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A51280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A51280">
        <w:rPr>
          <w:rFonts w:cs="B Titr" w:hint="cs"/>
          <w:b/>
          <w:bCs/>
          <w:sz w:val="30"/>
          <w:szCs w:val="30"/>
          <w:rtl/>
          <w:lang w:bidi="fa-IR"/>
        </w:rPr>
        <w:t>04/08/1404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2423"/>
        <w:gridCol w:w="1621"/>
        <w:gridCol w:w="575"/>
        <w:gridCol w:w="719"/>
        <w:gridCol w:w="1466"/>
        <w:gridCol w:w="1985"/>
      </w:tblGrid>
      <w:tr w:rsidR="00156A6B" w:rsidRPr="006C4990" w:rsidTr="00602482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2423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621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602482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23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602482" w:rsidRPr="006C4990" w:rsidTr="00602482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02482" w:rsidRPr="00E56985" w:rsidRDefault="00602482" w:rsidP="0060248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602482" w:rsidRPr="006E363F" w:rsidRDefault="00602482" w:rsidP="00602482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6740">
              <w:rPr>
                <w:rFonts w:eastAsiaTheme="minorEastAsia" w:cs="B Nazanin" w:hint="cs"/>
                <w:rtl/>
              </w:rPr>
              <w:t>آقای امید</w:t>
            </w:r>
            <w:r w:rsidRPr="00856740">
              <w:rPr>
                <w:rFonts w:eastAsiaTheme="minorEastAsia" w:cs="B Nazanin"/>
                <w:rtl/>
              </w:rPr>
              <w:t xml:space="preserve"> </w:t>
            </w:r>
            <w:r w:rsidRPr="00856740">
              <w:rPr>
                <w:rFonts w:eastAsiaTheme="minorEastAsia" w:cs="B Nazanin" w:hint="cs"/>
                <w:rtl/>
              </w:rPr>
              <w:t>کافی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02482" w:rsidRPr="006E363F" w:rsidRDefault="00602482" w:rsidP="00602482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56740">
              <w:rPr>
                <w:rFonts w:eastAsiaTheme="minorEastAsia" w:cs="B Nazanin"/>
                <w:rtl/>
              </w:rPr>
              <w:t>تولید وبسته بندی انواع شیرینی آردی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602482" w:rsidRPr="006E363F" w:rsidRDefault="00602482" w:rsidP="0060248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A42B4">
              <w:rPr>
                <w:rFonts w:cs="B Nazanin"/>
                <w:sz w:val="20"/>
                <w:szCs w:val="20"/>
                <w:rtl/>
                <w:lang w:bidi="fa-IR"/>
              </w:rPr>
              <w:t xml:space="preserve">کارگاه  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602482" w:rsidRPr="006E363F" w:rsidRDefault="00602482" w:rsidP="00602482">
            <w:pPr>
              <w:jc w:val="center"/>
              <w:rPr>
                <w:rFonts w:cs="B Nazanin"/>
                <w:sz w:val="20"/>
                <w:szCs w:val="20"/>
              </w:rPr>
            </w:pPr>
            <w:r w:rsidRPr="00856740">
              <w:rPr>
                <w:rFonts w:eastAsiaTheme="minorEastAsia" w:cs="B Nazanin" w:hint="cs"/>
                <w:rtl/>
              </w:rPr>
              <w:t xml:space="preserve">681339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02482" w:rsidRPr="00E56985" w:rsidRDefault="00602482" w:rsidP="0060248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02482" w:rsidRPr="00E56985" w:rsidRDefault="00602482" w:rsidP="0060248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02482" w:rsidRDefault="00602482" w:rsidP="0060248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02482" w:rsidRDefault="00602482" w:rsidP="0060248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602482" w:rsidRPr="006C4990" w:rsidTr="00602482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02482" w:rsidRPr="00E56985" w:rsidRDefault="00602482" w:rsidP="0060248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vAlign w:val="center"/>
          </w:tcPr>
          <w:p w:rsidR="00602482" w:rsidRPr="00F31E62" w:rsidRDefault="00602482" w:rsidP="00602482">
            <w:pPr>
              <w:jc w:val="center"/>
              <w:rPr>
                <w:rFonts w:eastAsiaTheme="minorEastAsia" w:cs="B Nazanin"/>
                <w:rtl/>
              </w:rPr>
            </w:pPr>
            <w:r w:rsidRPr="00856740">
              <w:rPr>
                <w:rFonts w:eastAsiaTheme="minorEastAsia" w:cs="B Nazanin" w:hint="cs"/>
                <w:rtl/>
              </w:rPr>
              <w:t>آقای مهدی</w:t>
            </w:r>
            <w:r w:rsidRPr="00856740">
              <w:rPr>
                <w:rFonts w:eastAsiaTheme="minorEastAsia" w:cs="B Nazanin"/>
                <w:rtl/>
              </w:rPr>
              <w:t xml:space="preserve"> </w:t>
            </w:r>
            <w:r w:rsidRPr="00856740">
              <w:rPr>
                <w:rFonts w:eastAsiaTheme="minorEastAsia" w:cs="B Nazanin" w:hint="cs"/>
                <w:rtl/>
              </w:rPr>
              <w:t>کمالی</w:t>
            </w:r>
          </w:p>
        </w:tc>
        <w:tc>
          <w:tcPr>
            <w:tcW w:w="3827" w:type="dxa"/>
            <w:vAlign w:val="center"/>
          </w:tcPr>
          <w:p w:rsidR="00602482" w:rsidRPr="00F31E62" w:rsidRDefault="00602482" w:rsidP="00036532">
            <w:pPr>
              <w:jc w:val="center"/>
              <w:rPr>
                <w:rFonts w:eastAsiaTheme="minorEastAsia" w:cs="B Nazanin"/>
                <w:rtl/>
              </w:rPr>
            </w:pPr>
            <w:r w:rsidRPr="00856740">
              <w:rPr>
                <w:rFonts w:eastAsiaTheme="minorEastAsia" w:cs="B Nazanin"/>
                <w:rtl/>
              </w:rPr>
              <w:t>فراوری و بسته بندی انواع سوسیس</w:t>
            </w:r>
            <w:r w:rsidRPr="00856740">
              <w:rPr>
                <w:rFonts w:eastAsiaTheme="minorEastAsia" w:cs="B Nazanin" w:hint="cs"/>
                <w:rtl/>
              </w:rPr>
              <w:t>-</w:t>
            </w:r>
            <w:r w:rsidRPr="00856740">
              <w:rPr>
                <w:rFonts w:eastAsiaTheme="minorEastAsia" w:cs="B Nazanin"/>
              </w:rPr>
              <w:t xml:space="preserve">  </w:t>
            </w:r>
            <w:r w:rsidRPr="00856740">
              <w:rPr>
                <w:rFonts w:eastAsiaTheme="minorEastAsia" w:cs="B Nazanin"/>
                <w:rtl/>
              </w:rPr>
              <w:t>فراوری و بسته بندی انواع کالباس</w:t>
            </w:r>
          </w:p>
        </w:tc>
        <w:tc>
          <w:tcPr>
            <w:tcW w:w="2423" w:type="dxa"/>
            <w:vAlign w:val="center"/>
          </w:tcPr>
          <w:p w:rsidR="00602482" w:rsidRPr="00562B46" w:rsidRDefault="00602482" w:rsidP="00602482">
            <w:pPr>
              <w:jc w:val="center"/>
              <w:rPr>
                <w:rFonts w:cs="B Nazanin"/>
              </w:rPr>
            </w:pPr>
            <w:r w:rsidRPr="00856740">
              <w:rPr>
                <w:rFonts w:eastAsiaTheme="minorEastAsia" w:cs="B Nazanin" w:hint="cs"/>
                <w:rtl/>
              </w:rPr>
              <w:t>کارگاه</w:t>
            </w:r>
            <w:r w:rsidRPr="00856740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621" w:type="dxa"/>
            <w:vAlign w:val="center"/>
          </w:tcPr>
          <w:p w:rsidR="00602482" w:rsidRDefault="00602482" w:rsidP="0060248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6740">
              <w:rPr>
                <w:rFonts w:eastAsiaTheme="minorEastAsia" w:cs="B Nazanin" w:hint="cs"/>
                <w:rtl/>
              </w:rPr>
              <w:t xml:space="preserve">669870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02482" w:rsidRPr="00E56985" w:rsidRDefault="00280802" w:rsidP="0060248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02482" w:rsidRPr="00E56985" w:rsidRDefault="00602482" w:rsidP="0060248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02482" w:rsidRDefault="00602482" w:rsidP="0060248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02482" w:rsidRDefault="00602482" w:rsidP="0060248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80802" w:rsidRPr="006C4990" w:rsidTr="00B80D4E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80802" w:rsidRPr="00E56985" w:rsidRDefault="00280802" w:rsidP="0060248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vAlign w:val="center"/>
          </w:tcPr>
          <w:p w:rsidR="00280802" w:rsidRPr="00F31E62" w:rsidRDefault="00280802" w:rsidP="00602482">
            <w:pPr>
              <w:jc w:val="center"/>
              <w:rPr>
                <w:rFonts w:eastAsiaTheme="minorEastAsia" w:cs="B Nazanin"/>
                <w:rtl/>
              </w:rPr>
            </w:pPr>
            <w:r w:rsidRPr="00BD2C35">
              <w:rPr>
                <w:rFonts w:eastAsiaTheme="minorEastAsia" w:cs="B Nazanin" w:hint="cs"/>
                <w:rtl/>
              </w:rPr>
              <w:t>شرکت مواد</w:t>
            </w:r>
            <w:r w:rsidRPr="00BD2C35">
              <w:rPr>
                <w:rFonts w:eastAsiaTheme="minorEastAsia" w:cs="B Nazanin"/>
                <w:rtl/>
              </w:rPr>
              <w:t xml:space="preserve"> </w:t>
            </w:r>
            <w:r w:rsidRPr="00BD2C35">
              <w:rPr>
                <w:rFonts w:eastAsiaTheme="minorEastAsia" w:cs="B Nazanin" w:hint="cs"/>
                <w:rtl/>
              </w:rPr>
              <w:t>غذایی</w:t>
            </w:r>
            <w:r w:rsidRPr="00BD2C35">
              <w:rPr>
                <w:rFonts w:eastAsiaTheme="minorEastAsia" w:cs="B Nazanin"/>
                <w:rtl/>
              </w:rPr>
              <w:t xml:space="preserve"> </w:t>
            </w:r>
            <w:r w:rsidRPr="00BD2C35">
              <w:rPr>
                <w:rFonts w:eastAsiaTheme="minorEastAsia" w:cs="B Nazanin" w:hint="cs"/>
                <w:rtl/>
              </w:rPr>
              <w:t>آرین</w:t>
            </w:r>
            <w:r w:rsidRPr="00BD2C35">
              <w:rPr>
                <w:rFonts w:eastAsiaTheme="minorEastAsia" w:cs="B Nazanin"/>
                <w:rtl/>
              </w:rPr>
              <w:t xml:space="preserve"> </w:t>
            </w:r>
            <w:r w:rsidRPr="00BD2C35">
              <w:rPr>
                <w:rFonts w:eastAsiaTheme="minorEastAsia" w:cs="B Nazanin" w:hint="cs"/>
                <w:rtl/>
              </w:rPr>
              <w:t>شهد</w:t>
            </w:r>
            <w:r w:rsidRPr="00BD2C35">
              <w:rPr>
                <w:rFonts w:eastAsiaTheme="minorEastAsia" w:cs="B Nazanin"/>
                <w:rtl/>
              </w:rPr>
              <w:t xml:space="preserve"> </w:t>
            </w:r>
            <w:r w:rsidRPr="00BD2C35">
              <w:rPr>
                <w:rFonts w:eastAsiaTheme="minorEastAsia" w:cs="B Nazanin" w:hint="cs"/>
                <w:rtl/>
              </w:rPr>
              <w:t>خوانسار</w:t>
            </w:r>
          </w:p>
        </w:tc>
        <w:tc>
          <w:tcPr>
            <w:tcW w:w="3827" w:type="dxa"/>
            <w:vAlign w:val="center"/>
          </w:tcPr>
          <w:p w:rsidR="00280802" w:rsidRPr="00F31E62" w:rsidRDefault="00280802" w:rsidP="00602482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BD2C35">
              <w:rPr>
                <w:rFonts w:eastAsiaTheme="minorEastAsia" w:cs="B Nazanin"/>
                <w:rtl/>
              </w:rPr>
              <w:t>فراوری و بسته بندی عسل</w:t>
            </w:r>
          </w:p>
        </w:tc>
        <w:tc>
          <w:tcPr>
            <w:tcW w:w="2423" w:type="dxa"/>
            <w:vAlign w:val="center"/>
          </w:tcPr>
          <w:p w:rsidR="00280802" w:rsidRPr="00BD2C35" w:rsidRDefault="00280802" w:rsidP="00602482">
            <w:pPr>
              <w:jc w:val="center"/>
              <w:rPr>
                <w:rFonts w:eastAsiaTheme="minorEastAsia" w:cs="B Nazanin"/>
              </w:rPr>
            </w:pPr>
            <w:r w:rsidRPr="00BD2C35">
              <w:rPr>
                <w:rFonts w:eastAsiaTheme="minorEastAsia" w:cs="B Nazanin" w:hint="cs"/>
                <w:rtl/>
              </w:rPr>
              <w:t>کارگاه</w:t>
            </w:r>
            <w:r w:rsidRPr="00BD2C35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621" w:type="dxa"/>
            <w:vAlign w:val="center"/>
          </w:tcPr>
          <w:p w:rsidR="00280802" w:rsidRPr="00562B46" w:rsidRDefault="00280802" w:rsidP="00602482">
            <w:pPr>
              <w:jc w:val="center"/>
              <w:rPr>
                <w:rFonts w:eastAsiaTheme="minorEastAsia" w:cs="B Nazanin"/>
                <w:rtl/>
              </w:rPr>
            </w:pPr>
            <w:r w:rsidRPr="00BD2C35">
              <w:rPr>
                <w:rFonts w:eastAsiaTheme="minorEastAsia" w:cs="B Nazanin" w:hint="cs"/>
                <w:rtl/>
              </w:rPr>
              <w:t xml:space="preserve">674481 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280802" w:rsidRDefault="000E2054" w:rsidP="0060248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بارگذاری</w:t>
            </w:r>
            <w:r w:rsidR="00280802">
              <w:rPr>
                <w:rFonts w:cs="B Titr" w:hint="cs"/>
                <w:sz w:val="20"/>
                <w:szCs w:val="20"/>
                <w:rtl/>
              </w:rPr>
              <w:t xml:space="preserve"> شناس</w:t>
            </w:r>
            <w:r>
              <w:rPr>
                <w:rFonts w:cs="B Titr" w:hint="cs"/>
                <w:sz w:val="20"/>
                <w:szCs w:val="20"/>
                <w:rtl/>
              </w:rPr>
              <w:t>نام</w:t>
            </w:r>
            <w:r w:rsidR="00280802">
              <w:rPr>
                <w:rFonts w:cs="B Titr" w:hint="cs"/>
                <w:sz w:val="20"/>
                <w:szCs w:val="20"/>
                <w:rtl/>
              </w:rPr>
              <w:t>ه زنبورداری</w:t>
            </w:r>
          </w:p>
        </w:tc>
      </w:tr>
      <w:tr w:rsidR="00280802" w:rsidRPr="006C4990" w:rsidTr="003B1423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80802" w:rsidRPr="00E56985" w:rsidRDefault="00280802" w:rsidP="0028080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vAlign w:val="center"/>
          </w:tcPr>
          <w:p w:rsidR="00280802" w:rsidRPr="00F31E62" w:rsidRDefault="00280802" w:rsidP="00280802">
            <w:pPr>
              <w:jc w:val="center"/>
              <w:rPr>
                <w:rFonts w:eastAsiaTheme="minorEastAsia" w:cs="B Nazanin"/>
                <w:rtl/>
              </w:rPr>
            </w:pPr>
            <w:r w:rsidRPr="00BD2C35">
              <w:rPr>
                <w:rFonts w:eastAsiaTheme="minorEastAsia" w:cs="B Nazanin" w:hint="cs"/>
                <w:rtl/>
              </w:rPr>
              <w:t xml:space="preserve">درخواست </w:t>
            </w:r>
            <w:r w:rsidRPr="00BD2C35">
              <w:rPr>
                <w:rFonts w:eastAsiaTheme="minorEastAsia" w:cs="B Nazanin"/>
              </w:rPr>
              <w:t xml:space="preserve"> </w:t>
            </w:r>
            <w:r w:rsidRPr="00BD2C35">
              <w:rPr>
                <w:rFonts w:eastAsiaTheme="minorEastAsia" w:cs="B Nazanin" w:hint="cs"/>
                <w:rtl/>
              </w:rPr>
              <w:t>شرکت  امیر</w:t>
            </w:r>
            <w:r w:rsidRPr="00BD2C35">
              <w:rPr>
                <w:rFonts w:eastAsiaTheme="minorEastAsia" w:cs="B Nazanin"/>
                <w:rtl/>
              </w:rPr>
              <w:t xml:space="preserve"> </w:t>
            </w:r>
            <w:r w:rsidRPr="00BD2C35">
              <w:rPr>
                <w:rFonts w:eastAsiaTheme="minorEastAsia" w:cs="B Nazanin" w:hint="cs"/>
                <w:rtl/>
              </w:rPr>
              <w:t>قهوه</w:t>
            </w:r>
            <w:r w:rsidRPr="00BD2C35">
              <w:rPr>
                <w:rFonts w:eastAsiaTheme="minorEastAsia" w:cs="B Nazanin"/>
                <w:rtl/>
              </w:rPr>
              <w:t xml:space="preserve"> </w:t>
            </w:r>
            <w:r w:rsidRPr="00BD2C35">
              <w:rPr>
                <w:rFonts w:eastAsiaTheme="minorEastAsia" w:cs="B Nazanin" w:hint="cs"/>
                <w:rtl/>
              </w:rPr>
              <w:t>مرداویج</w:t>
            </w:r>
            <w:r w:rsidRPr="00BD2C35">
              <w:rPr>
                <w:rFonts w:eastAsiaTheme="minorEastAsia" w:cs="B Nazanin"/>
                <w:rtl/>
              </w:rPr>
              <w:t xml:space="preserve"> </w:t>
            </w:r>
            <w:r w:rsidRPr="00BD2C35">
              <w:rPr>
                <w:rFonts w:eastAsiaTheme="minorEastAsia" w:cs="B Nazanin" w:hint="cs"/>
                <w:rtl/>
              </w:rPr>
              <w:t>سپاهان</w:t>
            </w:r>
          </w:p>
        </w:tc>
        <w:tc>
          <w:tcPr>
            <w:tcW w:w="3827" w:type="dxa"/>
            <w:vAlign w:val="center"/>
          </w:tcPr>
          <w:p w:rsidR="00280802" w:rsidRPr="00BD2C35" w:rsidRDefault="00280802" w:rsidP="00280802">
            <w:pPr>
              <w:jc w:val="center"/>
              <w:rPr>
                <w:rFonts w:eastAsiaTheme="minorEastAsia" w:cs="B Nazanin"/>
                <w:rtl/>
              </w:rPr>
            </w:pPr>
            <w:r w:rsidRPr="00BD2C35">
              <w:rPr>
                <w:rFonts w:eastAsiaTheme="minorEastAsia" w:cs="B Nazanin"/>
                <w:rtl/>
              </w:rPr>
              <w:t>فرآوری و بسته بندی عصاره قهوه</w:t>
            </w:r>
            <w:r w:rsidRPr="00BD2C35">
              <w:rPr>
                <w:rFonts w:eastAsiaTheme="minorEastAsia" w:cs="B Nazanin" w:hint="cs"/>
                <w:rtl/>
              </w:rPr>
              <w:t xml:space="preserve"> -</w:t>
            </w:r>
            <w:r w:rsidRPr="00BD2C35">
              <w:rPr>
                <w:rFonts w:eastAsiaTheme="minorEastAsia" w:cs="B Nazanin"/>
              </w:rPr>
              <w:t> </w:t>
            </w:r>
            <w:r w:rsidRPr="00BD2C35">
              <w:rPr>
                <w:rFonts w:eastAsiaTheme="minorEastAsia" w:cs="B Nazanin"/>
                <w:rtl/>
              </w:rPr>
              <w:t>فرآوری و بسته بندی پودر قهوه فوری</w:t>
            </w:r>
          </w:p>
          <w:p w:rsidR="00280802" w:rsidRPr="00F31E62" w:rsidRDefault="00280802" w:rsidP="00280802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2423" w:type="dxa"/>
            <w:vAlign w:val="center"/>
          </w:tcPr>
          <w:p w:rsidR="00280802" w:rsidRPr="00BD2C35" w:rsidRDefault="00280802" w:rsidP="00280802">
            <w:pPr>
              <w:jc w:val="center"/>
              <w:rPr>
                <w:rFonts w:eastAsiaTheme="minorEastAsia" w:cs="B Nazanin"/>
              </w:rPr>
            </w:pPr>
            <w:r w:rsidRPr="00BD2C35">
              <w:rPr>
                <w:rFonts w:eastAsiaTheme="minorEastAsia" w:cs="B Nazanin" w:hint="cs"/>
                <w:rtl/>
              </w:rPr>
              <w:t>کارخانه</w:t>
            </w:r>
            <w:r w:rsidRPr="00BD2C35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621" w:type="dxa"/>
            <w:vAlign w:val="center"/>
          </w:tcPr>
          <w:p w:rsidR="00280802" w:rsidRPr="00562B46" w:rsidRDefault="00280802" w:rsidP="00280802">
            <w:pPr>
              <w:jc w:val="center"/>
              <w:rPr>
                <w:rFonts w:eastAsiaTheme="minorEastAsia" w:cs="B Nazanin"/>
                <w:rtl/>
              </w:rPr>
            </w:pPr>
            <w:r w:rsidRPr="00BD2C35">
              <w:rPr>
                <w:rFonts w:eastAsiaTheme="minorEastAsia" w:cs="B Nazanin" w:hint="cs"/>
                <w:rtl/>
              </w:rPr>
              <w:t>665242</w:t>
            </w:r>
          </w:p>
        </w:tc>
        <w:tc>
          <w:tcPr>
            <w:tcW w:w="575" w:type="dxa"/>
            <w:shd w:val="clear" w:color="auto" w:fill="FFFFFF" w:themeFill="background1"/>
          </w:tcPr>
          <w:p w:rsidR="00280802" w:rsidRDefault="00280802" w:rsidP="00280802">
            <w:r w:rsidRPr="005F3DA0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80802" w:rsidRPr="00E56985" w:rsidRDefault="00280802" w:rsidP="0028080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80802" w:rsidRDefault="00280802" w:rsidP="0028080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80802" w:rsidRDefault="00280802" w:rsidP="0028080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80802" w:rsidRPr="006C4990" w:rsidTr="003B1423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80802" w:rsidRPr="00E56985" w:rsidRDefault="00280802" w:rsidP="0028080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vAlign w:val="center"/>
          </w:tcPr>
          <w:p w:rsidR="00280802" w:rsidRPr="00F31E62" w:rsidRDefault="00280802" w:rsidP="00280802">
            <w:pPr>
              <w:jc w:val="center"/>
              <w:rPr>
                <w:rFonts w:eastAsiaTheme="minorEastAsia" w:cs="B Nazanin"/>
                <w:rtl/>
              </w:rPr>
            </w:pPr>
            <w:r w:rsidRPr="00BD2C35">
              <w:rPr>
                <w:rFonts w:eastAsiaTheme="minorEastAsia" w:cs="B Nazanin" w:hint="cs"/>
                <w:rtl/>
              </w:rPr>
              <w:t>آقای حمید</w:t>
            </w:r>
            <w:r w:rsidRPr="00BD2C35">
              <w:rPr>
                <w:rFonts w:eastAsiaTheme="minorEastAsia" w:cs="B Nazanin"/>
                <w:rtl/>
              </w:rPr>
              <w:t xml:space="preserve"> </w:t>
            </w:r>
            <w:r w:rsidRPr="00BD2C35">
              <w:rPr>
                <w:rFonts w:eastAsiaTheme="minorEastAsia" w:cs="B Nazanin" w:hint="cs"/>
                <w:rtl/>
              </w:rPr>
              <w:t>فروغی</w:t>
            </w:r>
            <w:r w:rsidRPr="00BD2C35">
              <w:rPr>
                <w:rFonts w:eastAsiaTheme="minorEastAsia" w:cs="B Nazanin"/>
                <w:rtl/>
              </w:rPr>
              <w:t xml:space="preserve"> </w:t>
            </w:r>
            <w:r w:rsidRPr="00BD2C35">
              <w:rPr>
                <w:rFonts w:eastAsiaTheme="minorEastAsia" w:cs="B Nazanin" w:hint="cs"/>
                <w:rtl/>
              </w:rPr>
              <w:t>ابری</w:t>
            </w:r>
          </w:p>
        </w:tc>
        <w:tc>
          <w:tcPr>
            <w:tcW w:w="3827" w:type="dxa"/>
            <w:vAlign w:val="center"/>
          </w:tcPr>
          <w:p w:rsidR="00280802" w:rsidRPr="00F31E62" w:rsidRDefault="00280802" w:rsidP="00280802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BD2C35">
              <w:rPr>
                <w:rFonts w:eastAsiaTheme="minorEastAsia" w:cs="B Nazanin"/>
                <w:rtl/>
              </w:rPr>
              <w:t>فرآوری و بسته بندی پیاز تازه</w:t>
            </w:r>
          </w:p>
        </w:tc>
        <w:tc>
          <w:tcPr>
            <w:tcW w:w="2423" w:type="dxa"/>
            <w:vAlign w:val="center"/>
          </w:tcPr>
          <w:p w:rsidR="00280802" w:rsidRPr="00BD2C35" w:rsidRDefault="00280802" w:rsidP="00280802">
            <w:pPr>
              <w:jc w:val="center"/>
              <w:rPr>
                <w:rFonts w:eastAsiaTheme="minorEastAsia" w:cs="B Nazanin"/>
              </w:rPr>
            </w:pPr>
            <w:r w:rsidRPr="00BD2C35">
              <w:rPr>
                <w:rFonts w:eastAsiaTheme="minorEastAsia" w:cs="B Nazanin" w:hint="cs"/>
                <w:rtl/>
              </w:rPr>
              <w:t xml:space="preserve">کارگاه </w:t>
            </w:r>
            <w:r w:rsidRPr="00BD2C35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621" w:type="dxa"/>
            <w:vAlign w:val="center"/>
          </w:tcPr>
          <w:p w:rsidR="00280802" w:rsidRPr="00562B46" w:rsidRDefault="00280802" w:rsidP="00280802">
            <w:pPr>
              <w:jc w:val="center"/>
              <w:rPr>
                <w:rFonts w:eastAsiaTheme="minorEastAsia" w:cs="B Nazanin"/>
                <w:rtl/>
              </w:rPr>
            </w:pPr>
            <w:r w:rsidRPr="00BD2C35">
              <w:rPr>
                <w:rFonts w:eastAsiaTheme="minorEastAsia" w:cs="B Nazanin" w:hint="cs"/>
                <w:rtl/>
              </w:rPr>
              <w:t>656599</w:t>
            </w:r>
          </w:p>
        </w:tc>
        <w:tc>
          <w:tcPr>
            <w:tcW w:w="575" w:type="dxa"/>
            <w:shd w:val="clear" w:color="auto" w:fill="FFFFFF" w:themeFill="background1"/>
          </w:tcPr>
          <w:p w:rsidR="00280802" w:rsidRDefault="00280802" w:rsidP="00280802">
            <w:r w:rsidRPr="005F3DA0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80802" w:rsidRPr="00E56985" w:rsidRDefault="00280802" w:rsidP="0028080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80802" w:rsidRDefault="00280802" w:rsidP="0028080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80802" w:rsidRDefault="00280802" w:rsidP="0028080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602482" w:rsidRPr="006C4990" w:rsidTr="00602482">
        <w:trPr>
          <w:cantSplit/>
          <w:trHeight w:hRule="exact" w:val="58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02482" w:rsidRPr="00E56985" w:rsidRDefault="00602482" w:rsidP="0060248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vAlign w:val="center"/>
          </w:tcPr>
          <w:p w:rsidR="00602482" w:rsidRPr="00BD2C35" w:rsidRDefault="00602482" w:rsidP="00602482">
            <w:pPr>
              <w:jc w:val="center"/>
              <w:rPr>
                <w:rFonts w:eastAsiaTheme="minorEastAsia" w:cs="B Nazanin"/>
                <w:rtl/>
              </w:rPr>
            </w:pPr>
            <w:r w:rsidRPr="00BD2C35">
              <w:rPr>
                <w:rFonts w:eastAsiaTheme="minorEastAsia" w:cs="B Nazanin" w:hint="cs"/>
                <w:rtl/>
              </w:rPr>
              <w:t>آقای ابوالفضل</w:t>
            </w:r>
            <w:r w:rsidRPr="00BD2C35">
              <w:rPr>
                <w:rFonts w:eastAsiaTheme="minorEastAsia" w:cs="B Nazanin"/>
                <w:rtl/>
              </w:rPr>
              <w:t xml:space="preserve"> </w:t>
            </w:r>
            <w:r w:rsidRPr="00BD2C35">
              <w:rPr>
                <w:rFonts w:eastAsiaTheme="minorEastAsia" w:cs="B Nazanin" w:hint="cs"/>
                <w:rtl/>
              </w:rPr>
              <w:t>امیری</w:t>
            </w:r>
          </w:p>
        </w:tc>
        <w:tc>
          <w:tcPr>
            <w:tcW w:w="3827" w:type="dxa"/>
            <w:vAlign w:val="center"/>
          </w:tcPr>
          <w:p w:rsidR="00602482" w:rsidRPr="00BD2C35" w:rsidRDefault="00602482" w:rsidP="00602482">
            <w:pPr>
              <w:jc w:val="center"/>
              <w:rPr>
                <w:rFonts w:eastAsiaTheme="minorEastAsia" w:cs="B Nazanin"/>
                <w:rtl/>
              </w:rPr>
            </w:pPr>
            <w:r w:rsidRPr="00BD2C35">
              <w:rPr>
                <w:rFonts w:eastAsiaTheme="minorEastAsia" w:cs="B Nazanin"/>
                <w:rtl/>
              </w:rPr>
              <w:t>فراوری و بسته بندی عسل</w:t>
            </w:r>
          </w:p>
        </w:tc>
        <w:tc>
          <w:tcPr>
            <w:tcW w:w="2423" w:type="dxa"/>
            <w:vAlign w:val="center"/>
          </w:tcPr>
          <w:p w:rsidR="00602482" w:rsidRPr="00BD2C35" w:rsidRDefault="00602482" w:rsidP="00602482">
            <w:pPr>
              <w:jc w:val="center"/>
              <w:rPr>
                <w:rFonts w:eastAsiaTheme="minorEastAsia" w:cs="B Nazanin"/>
                <w:rtl/>
              </w:rPr>
            </w:pPr>
            <w:r w:rsidRPr="00BD2C35">
              <w:rPr>
                <w:rFonts w:eastAsiaTheme="minorEastAsia" w:cs="B Nazanin" w:hint="cs"/>
                <w:rtl/>
              </w:rPr>
              <w:t>کارگاه</w:t>
            </w:r>
            <w:r w:rsidRPr="00BD2C35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621" w:type="dxa"/>
            <w:vAlign w:val="center"/>
          </w:tcPr>
          <w:p w:rsidR="00602482" w:rsidRPr="00BD2C35" w:rsidRDefault="00602482" w:rsidP="00602482">
            <w:pPr>
              <w:jc w:val="center"/>
              <w:rPr>
                <w:rFonts w:eastAsiaTheme="minorEastAsia" w:cs="B Nazanin"/>
                <w:rtl/>
              </w:rPr>
            </w:pPr>
            <w:r w:rsidRPr="00BD2C35">
              <w:rPr>
                <w:rFonts w:eastAsiaTheme="minorEastAsia" w:cs="B Nazanin" w:hint="cs"/>
                <w:rtl/>
              </w:rPr>
              <w:t>511869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02482" w:rsidRPr="00E56985" w:rsidRDefault="00280802" w:rsidP="0060248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02482" w:rsidRPr="00E56985" w:rsidRDefault="00602482" w:rsidP="0060248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02482" w:rsidRDefault="00602482" w:rsidP="0060248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02482" w:rsidRDefault="00602482" w:rsidP="0060248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80802" w:rsidRPr="006C4990" w:rsidTr="00280802">
        <w:trPr>
          <w:cantSplit/>
          <w:trHeight w:hRule="exact" w:val="98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80802" w:rsidRDefault="00280802" w:rsidP="0060248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vAlign w:val="center"/>
          </w:tcPr>
          <w:p w:rsidR="00280802" w:rsidRPr="00F31E62" w:rsidRDefault="00280802" w:rsidP="00602482">
            <w:pPr>
              <w:jc w:val="center"/>
              <w:rPr>
                <w:rFonts w:eastAsiaTheme="minorEastAsia" w:cs="B Nazanin"/>
                <w:rtl/>
              </w:rPr>
            </w:pPr>
            <w:r w:rsidRPr="00BD2C35">
              <w:rPr>
                <w:rFonts w:eastAsiaTheme="minorEastAsia" w:cs="B Nazanin" w:hint="cs"/>
                <w:rtl/>
              </w:rPr>
              <w:t>شرکت  نفیس</w:t>
            </w:r>
            <w:r w:rsidRPr="00BD2C35">
              <w:rPr>
                <w:rFonts w:eastAsiaTheme="minorEastAsia" w:cs="B Nazanin"/>
                <w:rtl/>
              </w:rPr>
              <w:t xml:space="preserve"> </w:t>
            </w:r>
            <w:r w:rsidRPr="00BD2C35">
              <w:rPr>
                <w:rFonts w:eastAsiaTheme="minorEastAsia" w:cs="B Nazanin" w:hint="cs"/>
                <w:rtl/>
              </w:rPr>
              <w:t>گستر</w:t>
            </w:r>
            <w:r w:rsidRPr="00BD2C35">
              <w:rPr>
                <w:rFonts w:eastAsiaTheme="minorEastAsia" w:cs="B Nazanin"/>
                <w:rtl/>
              </w:rPr>
              <w:t xml:space="preserve"> </w:t>
            </w:r>
            <w:r w:rsidRPr="00BD2C35">
              <w:rPr>
                <w:rFonts w:eastAsiaTheme="minorEastAsia" w:cs="B Nazanin" w:hint="cs"/>
                <w:rtl/>
              </w:rPr>
              <w:t>نقش</w:t>
            </w:r>
            <w:r w:rsidRPr="00BD2C35">
              <w:rPr>
                <w:rFonts w:eastAsiaTheme="minorEastAsia" w:cs="B Nazanin"/>
                <w:rtl/>
              </w:rPr>
              <w:t xml:space="preserve"> </w:t>
            </w:r>
            <w:r w:rsidRPr="00BD2C35">
              <w:rPr>
                <w:rFonts w:eastAsiaTheme="minorEastAsia" w:cs="B Nazanin" w:hint="cs"/>
                <w:rtl/>
              </w:rPr>
              <w:t>جهان</w:t>
            </w:r>
          </w:p>
        </w:tc>
        <w:tc>
          <w:tcPr>
            <w:tcW w:w="3827" w:type="dxa"/>
            <w:vAlign w:val="center"/>
          </w:tcPr>
          <w:p w:rsidR="00280802" w:rsidRPr="00F31E62" w:rsidRDefault="00280802" w:rsidP="00036532">
            <w:pPr>
              <w:jc w:val="center"/>
              <w:rPr>
                <w:rFonts w:eastAsiaTheme="minorEastAsia" w:cs="B Nazanin"/>
                <w:rtl/>
              </w:rPr>
            </w:pPr>
            <w:r w:rsidRPr="00BD2C35">
              <w:rPr>
                <w:rFonts w:eastAsiaTheme="minorEastAsia" w:cs="B Nazanin"/>
                <w:rtl/>
              </w:rPr>
              <w:t>خط تولید لوله 2 لایه</w:t>
            </w:r>
            <w:r w:rsidRPr="00BD2C35">
              <w:rPr>
                <w:rFonts w:eastAsiaTheme="minorEastAsia" w:cs="B Nazanin" w:hint="cs"/>
                <w:rtl/>
              </w:rPr>
              <w:t>-</w:t>
            </w:r>
            <w:r w:rsidRPr="00BD2C35">
              <w:rPr>
                <w:rFonts w:eastAsiaTheme="minorEastAsia" w:cs="B Nazanin"/>
              </w:rPr>
              <w:t xml:space="preserve">  </w:t>
            </w:r>
            <w:r w:rsidRPr="00BD2C35">
              <w:rPr>
                <w:rFonts w:eastAsiaTheme="minorEastAsia" w:cs="B Nazanin"/>
                <w:rtl/>
              </w:rPr>
              <w:t>خط تولید لوله پنج لایه</w:t>
            </w:r>
            <w:r w:rsidRPr="00BD2C35">
              <w:rPr>
                <w:rFonts w:eastAsiaTheme="minorEastAsia" w:cs="B Nazanin" w:hint="cs"/>
                <w:rtl/>
              </w:rPr>
              <w:t>-</w:t>
            </w:r>
            <w:r w:rsidRPr="00BD2C35">
              <w:rPr>
                <w:rFonts w:eastAsiaTheme="minorEastAsia" w:cs="B Nazanin"/>
              </w:rPr>
              <w:t xml:space="preserve">  </w:t>
            </w:r>
            <w:r w:rsidRPr="00BD2C35">
              <w:rPr>
                <w:rFonts w:eastAsiaTheme="minorEastAsia" w:cs="B Nazanin"/>
                <w:rtl/>
              </w:rPr>
              <w:t>کامپاند و گرانول پلیمری</w:t>
            </w:r>
          </w:p>
        </w:tc>
        <w:tc>
          <w:tcPr>
            <w:tcW w:w="2423" w:type="dxa"/>
            <w:vAlign w:val="center"/>
          </w:tcPr>
          <w:p w:rsidR="00280802" w:rsidRPr="00BD2C35" w:rsidRDefault="00280802" w:rsidP="00602482">
            <w:pPr>
              <w:jc w:val="center"/>
              <w:rPr>
                <w:rFonts w:eastAsiaTheme="minorEastAsia" w:cs="B Nazanin"/>
              </w:rPr>
            </w:pPr>
            <w:r w:rsidRPr="00BD2C35">
              <w:rPr>
                <w:rFonts w:eastAsiaTheme="minorEastAsia" w:cs="B Nazanin" w:hint="cs"/>
                <w:rtl/>
              </w:rPr>
              <w:t>کارخانه</w:t>
            </w:r>
            <w:r w:rsidRPr="00BD2C35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621" w:type="dxa"/>
            <w:vAlign w:val="center"/>
          </w:tcPr>
          <w:p w:rsidR="00280802" w:rsidRPr="00562B46" w:rsidRDefault="00280802" w:rsidP="00602482">
            <w:pPr>
              <w:jc w:val="center"/>
              <w:rPr>
                <w:rFonts w:eastAsiaTheme="minorEastAsia" w:cs="B Nazanin"/>
                <w:rtl/>
              </w:rPr>
            </w:pPr>
            <w:r w:rsidRPr="00BD2C35">
              <w:rPr>
                <w:rFonts w:eastAsiaTheme="minorEastAsia" w:cs="B Nazanin" w:hint="cs"/>
                <w:rtl/>
              </w:rPr>
              <w:t xml:space="preserve">654147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280802" w:rsidRDefault="00280802" w:rsidP="0060248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اصلاح نام خطوط تولید مطابق با پروانه بهره برداری صنعت و معدن</w:t>
            </w:r>
          </w:p>
        </w:tc>
      </w:tr>
      <w:tr w:rsidR="00280802" w:rsidRPr="006C4990" w:rsidTr="0015067B">
        <w:trPr>
          <w:cantSplit/>
          <w:trHeight w:hRule="exact" w:val="58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80802" w:rsidRDefault="00280802" w:rsidP="0028080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449" w:type="dxa"/>
            <w:vAlign w:val="center"/>
          </w:tcPr>
          <w:p w:rsidR="00280802" w:rsidRPr="00F31E62" w:rsidRDefault="00280802" w:rsidP="00280802">
            <w:pPr>
              <w:jc w:val="center"/>
              <w:rPr>
                <w:rFonts w:eastAsiaTheme="minorEastAsia" w:cs="B Nazanin"/>
                <w:rtl/>
              </w:rPr>
            </w:pPr>
            <w:r w:rsidRPr="00BD2C35">
              <w:rPr>
                <w:rFonts w:eastAsiaTheme="minorEastAsia" w:cs="B Nazanin" w:hint="cs"/>
                <w:rtl/>
              </w:rPr>
              <w:t>خانم سمیه</w:t>
            </w:r>
            <w:r w:rsidRPr="00BD2C35">
              <w:rPr>
                <w:rFonts w:eastAsiaTheme="minorEastAsia" w:cs="B Nazanin"/>
                <w:rtl/>
              </w:rPr>
              <w:t xml:space="preserve"> </w:t>
            </w:r>
            <w:r w:rsidRPr="00BD2C35">
              <w:rPr>
                <w:rFonts w:eastAsiaTheme="minorEastAsia" w:cs="B Nazanin" w:hint="cs"/>
                <w:rtl/>
              </w:rPr>
              <w:t>افشاری</w:t>
            </w:r>
            <w:r w:rsidRPr="00BD2C35">
              <w:rPr>
                <w:rFonts w:eastAsiaTheme="minorEastAsia" w:cs="B Nazanin"/>
                <w:rtl/>
              </w:rPr>
              <w:t xml:space="preserve"> </w:t>
            </w:r>
            <w:r w:rsidRPr="00BD2C35">
              <w:rPr>
                <w:rFonts w:eastAsiaTheme="minorEastAsia" w:cs="B Nazanin" w:hint="cs"/>
                <w:rtl/>
              </w:rPr>
              <w:t>ابوالکرلو</w:t>
            </w:r>
          </w:p>
        </w:tc>
        <w:tc>
          <w:tcPr>
            <w:tcW w:w="3827" w:type="dxa"/>
            <w:vAlign w:val="center"/>
          </w:tcPr>
          <w:p w:rsidR="00280802" w:rsidRPr="00F31E62" w:rsidRDefault="00280802" w:rsidP="00280802">
            <w:pPr>
              <w:jc w:val="center"/>
              <w:rPr>
                <w:rFonts w:eastAsiaTheme="minorEastAsia" w:cs="B Nazanin"/>
                <w:rtl/>
              </w:rPr>
            </w:pPr>
            <w:r w:rsidRPr="00AB770A">
              <w:rPr>
                <w:rFonts w:eastAsiaTheme="minorEastAsia" w:cs="B Nazanin"/>
                <w:rtl/>
              </w:rPr>
              <w:t>فراوری و بسته بندی انواع ادویه</w:t>
            </w:r>
          </w:p>
        </w:tc>
        <w:tc>
          <w:tcPr>
            <w:tcW w:w="2423" w:type="dxa"/>
            <w:vAlign w:val="center"/>
          </w:tcPr>
          <w:p w:rsidR="00280802" w:rsidRPr="00BD2C35" w:rsidRDefault="00280802" w:rsidP="00280802">
            <w:pPr>
              <w:jc w:val="center"/>
              <w:rPr>
                <w:rFonts w:eastAsiaTheme="minorEastAsia" w:cs="B Nazanin"/>
              </w:rPr>
            </w:pPr>
            <w:r w:rsidRPr="00AB770A">
              <w:rPr>
                <w:rFonts w:eastAsiaTheme="minorEastAsia" w:cs="B Nazanin" w:hint="cs"/>
                <w:rtl/>
              </w:rPr>
              <w:t xml:space="preserve">کارگاه </w:t>
            </w:r>
            <w:r w:rsidRPr="00AB770A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621" w:type="dxa"/>
            <w:vAlign w:val="center"/>
          </w:tcPr>
          <w:p w:rsidR="00280802" w:rsidRPr="00562B46" w:rsidRDefault="00280802" w:rsidP="00280802">
            <w:pPr>
              <w:jc w:val="center"/>
              <w:rPr>
                <w:rFonts w:eastAsiaTheme="minorEastAsia" w:cs="B Nazanin"/>
                <w:rtl/>
              </w:rPr>
            </w:pPr>
            <w:r w:rsidRPr="00BD2C35">
              <w:rPr>
                <w:rFonts w:eastAsiaTheme="minorEastAsia" w:cs="B Nazanin" w:hint="cs"/>
                <w:rtl/>
              </w:rPr>
              <w:t xml:space="preserve">691832  </w:t>
            </w:r>
          </w:p>
        </w:tc>
        <w:tc>
          <w:tcPr>
            <w:tcW w:w="575" w:type="dxa"/>
            <w:shd w:val="clear" w:color="auto" w:fill="FFFFFF" w:themeFill="background1"/>
          </w:tcPr>
          <w:p w:rsidR="00280802" w:rsidRDefault="00280802" w:rsidP="00280802">
            <w:r w:rsidRPr="00243580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80802" w:rsidRPr="00E56985" w:rsidRDefault="00280802" w:rsidP="0028080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80802" w:rsidRDefault="00280802" w:rsidP="0028080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80802" w:rsidRDefault="00280802" w:rsidP="0028080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80802" w:rsidRPr="006C4990" w:rsidTr="0015067B">
        <w:trPr>
          <w:cantSplit/>
          <w:trHeight w:hRule="exact" w:val="58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80802" w:rsidRDefault="00280802" w:rsidP="0028080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449" w:type="dxa"/>
            <w:vAlign w:val="center"/>
          </w:tcPr>
          <w:p w:rsidR="00280802" w:rsidRPr="00F31E62" w:rsidRDefault="00280802" w:rsidP="00280802">
            <w:pPr>
              <w:jc w:val="center"/>
              <w:rPr>
                <w:rFonts w:eastAsiaTheme="minorEastAsia" w:cs="B Nazanin"/>
                <w:rtl/>
              </w:rPr>
            </w:pPr>
            <w:r w:rsidRPr="00856740">
              <w:rPr>
                <w:rFonts w:eastAsiaTheme="minorEastAsia" w:cs="B Nazanin" w:hint="cs"/>
                <w:rtl/>
              </w:rPr>
              <w:t>آقای</w:t>
            </w:r>
            <w:r w:rsidRPr="00856740">
              <w:rPr>
                <w:rFonts w:eastAsiaTheme="minorEastAsia" w:cs="B Nazanin"/>
                <w:rtl/>
              </w:rPr>
              <w:t xml:space="preserve"> </w:t>
            </w:r>
            <w:r w:rsidRPr="00856740">
              <w:rPr>
                <w:rFonts w:eastAsiaTheme="minorEastAsia" w:cs="B Nazanin" w:hint="cs"/>
                <w:rtl/>
              </w:rPr>
              <w:t>مهرداد</w:t>
            </w:r>
            <w:r w:rsidRPr="00856740">
              <w:rPr>
                <w:rFonts w:eastAsiaTheme="minorEastAsia" w:cs="B Nazanin"/>
                <w:rtl/>
              </w:rPr>
              <w:t xml:space="preserve"> </w:t>
            </w:r>
            <w:r w:rsidRPr="00856740">
              <w:rPr>
                <w:rFonts w:eastAsiaTheme="minorEastAsia" w:cs="B Nazanin" w:hint="cs"/>
                <w:rtl/>
              </w:rPr>
              <w:t>بندی</w:t>
            </w:r>
            <w:r w:rsidRPr="00856740">
              <w:rPr>
                <w:rFonts w:eastAsiaTheme="minorEastAsia" w:cs="B Nazanin"/>
                <w:rtl/>
              </w:rPr>
              <w:t xml:space="preserve"> </w:t>
            </w:r>
            <w:r w:rsidRPr="00856740">
              <w:rPr>
                <w:rFonts w:eastAsiaTheme="minorEastAsia" w:cs="B Nazanin" w:hint="cs"/>
                <w:rtl/>
              </w:rPr>
              <w:t>دستجردی</w:t>
            </w:r>
          </w:p>
        </w:tc>
        <w:tc>
          <w:tcPr>
            <w:tcW w:w="3827" w:type="dxa"/>
            <w:vAlign w:val="center"/>
          </w:tcPr>
          <w:p w:rsidR="00280802" w:rsidRPr="00F31E62" w:rsidRDefault="00280802" w:rsidP="00280802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856740">
              <w:rPr>
                <w:rFonts w:eastAsiaTheme="minorEastAsia" w:cs="B Nazanin"/>
                <w:rtl/>
              </w:rPr>
              <w:t>بسته بندی حبوبات</w:t>
            </w:r>
          </w:p>
        </w:tc>
        <w:tc>
          <w:tcPr>
            <w:tcW w:w="2423" w:type="dxa"/>
            <w:vAlign w:val="center"/>
          </w:tcPr>
          <w:p w:rsidR="00280802" w:rsidRPr="00BD2C35" w:rsidRDefault="00280802" w:rsidP="00280802">
            <w:pPr>
              <w:jc w:val="center"/>
              <w:rPr>
                <w:rFonts w:eastAsiaTheme="minorEastAsia" w:cs="B Nazanin"/>
              </w:rPr>
            </w:pPr>
            <w:r>
              <w:rPr>
                <w:rFonts w:eastAsiaTheme="minorEastAsia" w:cs="B Nazanin" w:hint="cs"/>
                <w:rtl/>
              </w:rPr>
              <w:t>تمدید/کارگاه</w:t>
            </w:r>
          </w:p>
        </w:tc>
        <w:tc>
          <w:tcPr>
            <w:tcW w:w="1621" w:type="dxa"/>
            <w:vAlign w:val="center"/>
          </w:tcPr>
          <w:p w:rsidR="00280802" w:rsidRPr="00562B46" w:rsidRDefault="00280802" w:rsidP="00280802">
            <w:pPr>
              <w:jc w:val="center"/>
              <w:rPr>
                <w:rFonts w:eastAsiaTheme="minorEastAsia" w:cs="B Nazanin"/>
                <w:rtl/>
              </w:rPr>
            </w:pPr>
            <w:r w:rsidRPr="00856740">
              <w:rPr>
                <w:rFonts w:eastAsiaTheme="minorEastAsia" w:cs="B Nazanin" w:hint="cs"/>
                <w:rtl/>
              </w:rPr>
              <w:t xml:space="preserve">690959  </w:t>
            </w:r>
          </w:p>
        </w:tc>
        <w:tc>
          <w:tcPr>
            <w:tcW w:w="575" w:type="dxa"/>
            <w:shd w:val="clear" w:color="auto" w:fill="FFFFFF" w:themeFill="background1"/>
          </w:tcPr>
          <w:p w:rsidR="00280802" w:rsidRDefault="00280802" w:rsidP="00280802">
            <w:r w:rsidRPr="00243580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80802" w:rsidRPr="00E56985" w:rsidRDefault="00280802" w:rsidP="0028080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80802" w:rsidRDefault="00280802" w:rsidP="0028080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80802" w:rsidRDefault="00280802" w:rsidP="0028080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38352A" w:rsidRDefault="0038352A">
      <w:pPr>
        <w:rPr>
          <w:rtl/>
        </w:rPr>
      </w:pPr>
    </w:p>
    <w:p w:rsidR="001130E0" w:rsidRDefault="001130E0">
      <w:pPr>
        <w:rPr>
          <w:rtl/>
        </w:rPr>
      </w:pPr>
    </w:p>
    <w:p w:rsidR="00036532" w:rsidRDefault="00036532" w:rsidP="00036532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1130E0" w:rsidRDefault="001130E0">
      <w:pPr>
        <w:rPr>
          <w:rtl/>
        </w:rPr>
      </w:pPr>
    </w:p>
    <w:p w:rsidR="001130E0" w:rsidRPr="001A36D4" w:rsidRDefault="001130E0" w:rsidP="001130E0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04/08/1404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2423"/>
        <w:gridCol w:w="1621"/>
        <w:gridCol w:w="575"/>
        <w:gridCol w:w="719"/>
        <w:gridCol w:w="1466"/>
        <w:gridCol w:w="1985"/>
      </w:tblGrid>
      <w:tr w:rsidR="001130E0" w:rsidRPr="006C4990" w:rsidTr="00EA5C30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130E0" w:rsidRPr="00E56985" w:rsidRDefault="001130E0" w:rsidP="00EA5C30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130E0" w:rsidRPr="00E56985" w:rsidRDefault="001130E0" w:rsidP="00EA5C30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130E0" w:rsidRDefault="001130E0" w:rsidP="00EA5C30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130E0" w:rsidRPr="00E56985" w:rsidRDefault="001130E0" w:rsidP="00EA5C30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2423" w:type="dxa"/>
            <w:vMerge w:val="restart"/>
            <w:shd w:val="clear" w:color="auto" w:fill="D9D9D9" w:themeFill="background1" w:themeFillShade="D9"/>
            <w:vAlign w:val="center"/>
          </w:tcPr>
          <w:p w:rsidR="001130E0" w:rsidRPr="00E56985" w:rsidRDefault="001130E0" w:rsidP="00EA5C30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621" w:type="dxa"/>
            <w:vMerge w:val="restart"/>
            <w:shd w:val="clear" w:color="auto" w:fill="D9D9D9" w:themeFill="background1" w:themeFillShade="D9"/>
            <w:vAlign w:val="center"/>
          </w:tcPr>
          <w:p w:rsidR="001130E0" w:rsidRDefault="001130E0" w:rsidP="00EA5C30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130E0" w:rsidRPr="00E56985" w:rsidRDefault="001130E0" w:rsidP="00EA5C30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130E0" w:rsidRPr="006C4990" w:rsidTr="00EA5C30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130E0" w:rsidRPr="00E56985" w:rsidRDefault="001130E0" w:rsidP="00EA5C30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130E0" w:rsidRPr="00E56985" w:rsidRDefault="001130E0" w:rsidP="00EA5C30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130E0" w:rsidRPr="00E56985" w:rsidRDefault="001130E0" w:rsidP="00EA5C30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23" w:type="dxa"/>
            <w:vMerge/>
            <w:vAlign w:val="center"/>
            <w:hideMark/>
          </w:tcPr>
          <w:p w:rsidR="001130E0" w:rsidRPr="00E56985" w:rsidRDefault="001130E0" w:rsidP="00EA5C30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vMerge/>
            <w:shd w:val="clear" w:color="auto" w:fill="D9D9D9" w:themeFill="background1" w:themeFillShade="D9"/>
          </w:tcPr>
          <w:p w:rsidR="001130E0" w:rsidRPr="00E56985" w:rsidRDefault="001130E0" w:rsidP="00EA5C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130E0" w:rsidRPr="00E56985" w:rsidRDefault="001130E0" w:rsidP="00EA5C30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130E0" w:rsidRPr="00E56985" w:rsidRDefault="001130E0" w:rsidP="00EA5C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130E0" w:rsidRPr="00E56985" w:rsidRDefault="001130E0" w:rsidP="00EA5C30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130E0" w:rsidRDefault="001130E0" w:rsidP="00EA5C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130E0" w:rsidRPr="00E56985" w:rsidRDefault="001130E0" w:rsidP="00EA5C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1130E0" w:rsidRPr="006C4990" w:rsidTr="00EA5C30">
        <w:trPr>
          <w:cantSplit/>
          <w:trHeight w:hRule="exact" w:val="108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130E0" w:rsidRDefault="001130E0" w:rsidP="00EA5C30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449" w:type="dxa"/>
            <w:vAlign w:val="center"/>
          </w:tcPr>
          <w:p w:rsidR="001130E0" w:rsidRPr="00856740" w:rsidRDefault="001130E0" w:rsidP="00EA5C3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آقای محمد مهدی مقیمی</w:t>
            </w:r>
          </w:p>
        </w:tc>
        <w:tc>
          <w:tcPr>
            <w:tcW w:w="3827" w:type="dxa"/>
            <w:vAlign w:val="center"/>
          </w:tcPr>
          <w:p w:rsidR="001130E0" w:rsidRPr="00856740" w:rsidRDefault="001130E0" w:rsidP="00EA5C3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فرآوری و بسته بندی عسل</w:t>
            </w:r>
          </w:p>
        </w:tc>
        <w:tc>
          <w:tcPr>
            <w:tcW w:w="2423" w:type="dxa"/>
            <w:vAlign w:val="center"/>
          </w:tcPr>
          <w:p w:rsidR="001130E0" w:rsidRDefault="001130E0" w:rsidP="00EA5C3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غیر فعال نمودن ثبت منبع کارگاه به شماره 6901936060</w:t>
            </w:r>
          </w:p>
        </w:tc>
        <w:tc>
          <w:tcPr>
            <w:tcW w:w="1621" w:type="dxa"/>
            <w:vAlign w:val="center"/>
          </w:tcPr>
          <w:p w:rsidR="001130E0" w:rsidRPr="00856740" w:rsidRDefault="001130E0" w:rsidP="00EA5C3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2668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1130E0" w:rsidRDefault="001130E0" w:rsidP="00EA5C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گردید.</w:t>
            </w:r>
          </w:p>
        </w:tc>
      </w:tr>
      <w:tr w:rsidR="001130E0" w:rsidRPr="006C4990" w:rsidTr="00EA5C30">
        <w:trPr>
          <w:cantSplit/>
          <w:trHeight w:hRule="exact" w:val="99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130E0" w:rsidRDefault="001130E0" w:rsidP="00EA5C30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449" w:type="dxa"/>
            <w:vAlign w:val="center"/>
          </w:tcPr>
          <w:p w:rsidR="001130E0" w:rsidRPr="00856740" w:rsidRDefault="001130E0" w:rsidP="00EA5C3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خانم سعیده سروش نجف آبادی</w:t>
            </w:r>
          </w:p>
        </w:tc>
        <w:tc>
          <w:tcPr>
            <w:tcW w:w="3827" w:type="dxa"/>
            <w:vAlign w:val="center"/>
          </w:tcPr>
          <w:p w:rsidR="001130E0" w:rsidRPr="00856740" w:rsidRDefault="001130E0" w:rsidP="00EA5C3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بسته بندی ادویه</w:t>
            </w:r>
          </w:p>
        </w:tc>
        <w:tc>
          <w:tcPr>
            <w:tcW w:w="2423" w:type="dxa"/>
            <w:vAlign w:val="center"/>
          </w:tcPr>
          <w:p w:rsidR="001130E0" w:rsidRDefault="001130E0" w:rsidP="00EA5C3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غیر فعال نمودن ثبت منبع کارگاه به شماره 2343140937</w:t>
            </w:r>
          </w:p>
        </w:tc>
        <w:tc>
          <w:tcPr>
            <w:tcW w:w="1621" w:type="dxa"/>
            <w:vAlign w:val="center"/>
          </w:tcPr>
          <w:p w:rsidR="001130E0" w:rsidRPr="00856740" w:rsidRDefault="001130E0" w:rsidP="00EA5C3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8666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1130E0" w:rsidRDefault="001130E0" w:rsidP="00EA5C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گردید.</w:t>
            </w:r>
          </w:p>
        </w:tc>
      </w:tr>
    </w:tbl>
    <w:p w:rsidR="00602482" w:rsidRDefault="00602482">
      <w:pPr>
        <w:rPr>
          <w:rtl/>
        </w:rPr>
      </w:pPr>
    </w:p>
    <w:p w:rsidR="00280802" w:rsidRPr="001A36D4" w:rsidRDefault="00280802" w:rsidP="00602482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602482" w:rsidRDefault="00602482" w:rsidP="00602482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602482" w:rsidRDefault="00602482"/>
    <w:sectPr w:rsidR="00602482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036532"/>
    <w:rsid w:val="000E2054"/>
    <w:rsid w:val="001130E0"/>
    <w:rsid w:val="00156A6B"/>
    <w:rsid w:val="00280802"/>
    <w:rsid w:val="003106CB"/>
    <w:rsid w:val="0038352A"/>
    <w:rsid w:val="00602482"/>
    <w:rsid w:val="006032CA"/>
    <w:rsid w:val="00622C4A"/>
    <w:rsid w:val="0075649E"/>
    <w:rsid w:val="00A011A1"/>
    <w:rsid w:val="00A0411A"/>
    <w:rsid w:val="00A12233"/>
    <w:rsid w:val="00A51280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C5C78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15</cp:revision>
  <dcterms:created xsi:type="dcterms:W3CDTF">2019-03-09T04:39:00Z</dcterms:created>
  <dcterms:modified xsi:type="dcterms:W3CDTF">2025-10-27T10:08:00Z</dcterms:modified>
</cp:coreProperties>
</file>